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98E" w:rsidRPr="00B3398E" w:rsidRDefault="00B3398E" w:rsidP="00B3398E">
      <w:pPr>
        <w:spacing w:line="360" w:lineRule="auto"/>
        <w:rPr>
          <w:rFonts w:ascii="Verdana" w:hAnsi="Verdana"/>
          <w:sz w:val="21"/>
        </w:rPr>
      </w:pPr>
      <w:bookmarkStart w:id="0" w:name="_GoBack"/>
      <w:bookmarkEnd w:id="0"/>
    </w:p>
    <w:tbl>
      <w:tblPr>
        <w:tblW w:w="89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361"/>
        <w:gridCol w:w="1052"/>
        <w:gridCol w:w="451"/>
        <w:gridCol w:w="481"/>
        <w:gridCol w:w="451"/>
        <w:gridCol w:w="511"/>
        <w:gridCol w:w="334"/>
        <w:gridCol w:w="297"/>
        <w:gridCol w:w="553"/>
        <w:gridCol w:w="259"/>
        <w:gridCol w:w="1442"/>
        <w:gridCol w:w="753"/>
        <w:gridCol w:w="1941"/>
      </w:tblGrid>
      <w:tr w:rsidR="00B3398E" w:rsidRPr="00B3398E" w:rsidTr="006A16AC">
        <w:trPr>
          <w:trHeight w:val="345"/>
        </w:trPr>
        <w:tc>
          <w:tcPr>
            <w:tcW w:w="3998" w:type="dxa"/>
            <w:gridSpan w:val="9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  <w:r w:rsidRPr="00B3398E">
              <w:rPr>
                <w:rFonts w:ascii="Verdana" w:hAnsi="Verdana"/>
                <w:sz w:val="21"/>
              </w:rPr>
              <w:t>Entitatea . . . . . . . . . . . . .</w:t>
            </w:r>
          </w:p>
        </w:tc>
        <w:tc>
          <w:tcPr>
            <w:tcW w:w="81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1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  <w:r w:rsidRPr="00B3398E">
              <w:rPr>
                <w:rFonts w:ascii="Verdana" w:hAnsi="Verdana"/>
                <w:sz w:val="21"/>
              </w:rPr>
              <w:t>APROBAT</w:t>
            </w:r>
          </w:p>
        </w:tc>
        <w:tc>
          <w:tcPr>
            <w:tcW w:w="7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  <w:r w:rsidRPr="00B3398E">
              <w:rPr>
                <w:rFonts w:ascii="Verdana" w:hAnsi="Verdana"/>
                <w:sz w:val="21"/>
              </w:rPr>
              <w:t>DATA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nil"/>
            </w:tcBorders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</w:tr>
      <w:tr w:rsidR="00B3398E" w:rsidRPr="00B3398E" w:rsidTr="006A16AC">
        <w:trPr>
          <w:trHeight w:val="30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4750" w:type="dxa"/>
            <w:gridSpan w:val="10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  <w:r w:rsidRPr="00B3398E">
              <w:rPr>
                <w:rFonts w:ascii="Verdana" w:hAnsi="Verdana"/>
                <w:sz w:val="21"/>
              </w:rPr>
              <w:t>PROCES-VERBAL DE SCOATERE DIN FUNCTIUNE A MIJLOACELOR FIXE/ DE DECLASARE A UNOR BUNURI MATERIALE</w:t>
            </w:r>
          </w:p>
        </w:tc>
        <w:tc>
          <w:tcPr>
            <w:tcW w:w="1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7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19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</w:tr>
      <w:tr w:rsidR="00B3398E" w:rsidRPr="00B3398E" w:rsidTr="006A16AC">
        <w:trPr>
          <w:trHeight w:val="30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4750" w:type="dxa"/>
            <w:gridSpan w:val="10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1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7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19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</w:tr>
      <w:tr w:rsidR="00B3398E" w:rsidRPr="00B3398E" w:rsidTr="006A16AC">
        <w:trPr>
          <w:trHeight w:val="73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4750" w:type="dxa"/>
            <w:gridSpan w:val="10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144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75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194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</w:tr>
      <w:tr w:rsidR="00B3398E" w:rsidRPr="00B3398E" w:rsidTr="006A16AC">
        <w:trPr>
          <w:trHeight w:val="5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1413" w:type="dxa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93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  <w:proofErr w:type="spellStart"/>
            <w:r w:rsidRPr="00B3398E">
              <w:rPr>
                <w:rFonts w:ascii="Verdana" w:hAnsi="Verdana"/>
                <w:sz w:val="21"/>
              </w:rPr>
              <w:t>Numar</w:t>
            </w:r>
            <w:proofErr w:type="spellEnd"/>
            <w:r w:rsidRPr="00B3398E">
              <w:rPr>
                <w:rFonts w:ascii="Verdana" w:hAnsi="Verdana"/>
                <w:sz w:val="21"/>
              </w:rPr>
              <w:br/>
              <w:t>document</w:t>
            </w:r>
          </w:p>
        </w:tc>
        <w:tc>
          <w:tcPr>
            <w:tcW w:w="1593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  <w:r w:rsidRPr="00B3398E">
              <w:rPr>
                <w:rFonts w:ascii="Verdana" w:hAnsi="Verdana"/>
                <w:sz w:val="21"/>
              </w:rPr>
              <w:t>Data</w:t>
            </w:r>
          </w:p>
        </w:tc>
        <w:tc>
          <w:tcPr>
            <w:tcW w:w="81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  <w:proofErr w:type="spellStart"/>
            <w:r w:rsidRPr="00B3398E">
              <w:rPr>
                <w:rFonts w:ascii="Verdana" w:hAnsi="Verdana"/>
                <w:sz w:val="21"/>
              </w:rPr>
              <w:t>Predator</w:t>
            </w:r>
            <w:proofErr w:type="spellEnd"/>
          </w:p>
        </w:tc>
        <w:tc>
          <w:tcPr>
            <w:tcW w:w="1442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2694" w:type="dxa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</w:tr>
      <w:tr w:rsidR="00B3398E" w:rsidRPr="00B3398E" w:rsidTr="006A16AC">
        <w:trPr>
          <w:trHeight w:val="34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1413" w:type="dxa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93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4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  <w:r w:rsidRPr="00B3398E">
              <w:rPr>
                <w:rFonts w:ascii="Verdana" w:hAnsi="Verdana"/>
                <w:sz w:val="21"/>
              </w:rPr>
              <w:t>Ziua</w:t>
            </w:r>
          </w:p>
        </w:tc>
        <w:tc>
          <w:tcPr>
            <w:tcW w:w="5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  <w:r w:rsidRPr="00B3398E">
              <w:rPr>
                <w:rFonts w:ascii="Verdana" w:hAnsi="Verdana"/>
                <w:sz w:val="21"/>
              </w:rPr>
              <w:t>Luna</w:t>
            </w:r>
          </w:p>
        </w:tc>
        <w:tc>
          <w:tcPr>
            <w:tcW w:w="63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  <w:r w:rsidRPr="00B3398E">
              <w:rPr>
                <w:rFonts w:ascii="Verdana" w:hAnsi="Verdana"/>
                <w:sz w:val="21"/>
              </w:rPr>
              <w:t>Anul</w:t>
            </w:r>
          </w:p>
        </w:tc>
        <w:tc>
          <w:tcPr>
            <w:tcW w:w="81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1442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</w:tr>
      <w:tr w:rsidR="00B3398E" w:rsidRPr="00B3398E" w:rsidTr="006A16AC">
        <w:trPr>
          <w:trHeight w:val="30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1413" w:type="dxa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93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4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51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63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81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1442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2694" w:type="dxa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</w:tr>
      <w:tr w:rsidR="00B3398E" w:rsidRPr="00B3398E" w:rsidTr="006A16AC">
        <w:trPr>
          <w:trHeight w:val="118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8886" w:type="dxa"/>
            <w:gridSpan w:val="1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  <w:r w:rsidRPr="00B3398E">
              <w:rPr>
                <w:rFonts w:ascii="Verdana" w:hAnsi="Verdana"/>
                <w:sz w:val="21"/>
              </w:rPr>
              <w:t>I. CONSTATARILE SI CONCLUZIILE COMISIEI</w:t>
            </w:r>
            <w:r w:rsidRPr="00B3398E">
              <w:rPr>
                <w:rFonts w:ascii="Verdana" w:hAnsi="Verdana"/>
                <w:sz w:val="21"/>
              </w:rPr>
              <w:br/>
              <w:t>. . . . . . . . . .</w:t>
            </w:r>
            <w:r w:rsidRPr="00B3398E">
              <w:rPr>
                <w:rFonts w:ascii="Verdana" w:hAnsi="Verdana"/>
                <w:sz w:val="21"/>
              </w:rPr>
              <w:br/>
              <w:t>. . . . . . . . . .</w:t>
            </w:r>
            <w:r w:rsidRPr="00B3398E">
              <w:rPr>
                <w:rFonts w:ascii="Verdana" w:hAnsi="Verdana"/>
                <w:sz w:val="21"/>
              </w:rPr>
              <w:br/>
              <w:t>. . . . . . . . . .</w:t>
            </w:r>
            <w:r w:rsidRPr="00B3398E">
              <w:rPr>
                <w:rFonts w:ascii="Verdana" w:hAnsi="Verdana"/>
                <w:sz w:val="21"/>
              </w:rPr>
              <w:br/>
              <w:t>. . . . . . . . . .</w:t>
            </w:r>
          </w:p>
        </w:tc>
      </w:tr>
      <w:tr w:rsidR="00B3398E" w:rsidRPr="00B3398E" w:rsidTr="006A16AC">
        <w:trPr>
          <w:trHeight w:val="34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8886" w:type="dxa"/>
            <w:gridSpan w:val="1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  <w:r w:rsidRPr="00B3398E">
              <w:rPr>
                <w:rFonts w:ascii="Verdana" w:hAnsi="Verdana"/>
                <w:sz w:val="21"/>
              </w:rPr>
              <w:t>II. MIJLOACELE FIXE SCOASE DIN FUNCTIUNE SAU BUNURILE MATERIALE DECLASATE</w:t>
            </w:r>
          </w:p>
        </w:tc>
      </w:tr>
      <w:tr w:rsidR="00B3398E" w:rsidRPr="00B3398E" w:rsidTr="006A16AC">
        <w:trPr>
          <w:trHeight w:val="76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3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  <w:r w:rsidRPr="00B3398E">
              <w:rPr>
                <w:rFonts w:ascii="Verdana" w:hAnsi="Verdana"/>
                <w:sz w:val="21"/>
              </w:rPr>
              <w:t>Nr. crt.</w:t>
            </w:r>
          </w:p>
        </w:tc>
        <w:tc>
          <w:tcPr>
            <w:tcW w:w="10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  <w:r w:rsidRPr="00B3398E">
              <w:rPr>
                <w:rFonts w:ascii="Verdana" w:hAnsi="Verdana"/>
                <w:sz w:val="21"/>
              </w:rPr>
              <w:t>Denumirea</w:t>
            </w:r>
          </w:p>
        </w:tc>
        <w:tc>
          <w:tcPr>
            <w:tcW w:w="4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  <w:r w:rsidRPr="00B3398E">
              <w:rPr>
                <w:rFonts w:ascii="Verdana" w:hAnsi="Verdana"/>
                <w:sz w:val="21"/>
              </w:rPr>
              <w:t>Cod</w:t>
            </w:r>
          </w:p>
        </w:tc>
        <w:tc>
          <w:tcPr>
            <w:tcW w:w="4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  <w:r w:rsidRPr="00B3398E">
              <w:rPr>
                <w:rFonts w:ascii="Verdana" w:hAnsi="Verdana"/>
                <w:sz w:val="21"/>
              </w:rPr>
              <w:t>U/M</w:t>
            </w:r>
          </w:p>
        </w:tc>
        <w:tc>
          <w:tcPr>
            <w:tcW w:w="1296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  <w:r w:rsidRPr="00B3398E">
              <w:rPr>
                <w:rFonts w:ascii="Verdana" w:hAnsi="Verdana"/>
                <w:sz w:val="21"/>
              </w:rPr>
              <w:t>Cantitatea</w:t>
            </w:r>
          </w:p>
        </w:tc>
        <w:tc>
          <w:tcPr>
            <w:tcW w:w="85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  <w:proofErr w:type="spellStart"/>
            <w:r w:rsidRPr="00B3398E">
              <w:rPr>
                <w:rFonts w:ascii="Verdana" w:hAnsi="Verdana"/>
                <w:sz w:val="21"/>
              </w:rPr>
              <w:t>Pret</w:t>
            </w:r>
            <w:proofErr w:type="spellEnd"/>
            <w:r w:rsidRPr="00B3398E">
              <w:rPr>
                <w:rFonts w:ascii="Verdana" w:hAnsi="Verdana"/>
                <w:sz w:val="21"/>
              </w:rPr>
              <w:t xml:space="preserve"> unitar</w:t>
            </w:r>
          </w:p>
        </w:tc>
        <w:tc>
          <w:tcPr>
            <w:tcW w:w="170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  <w:r w:rsidRPr="00B3398E">
              <w:rPr>
                <w:rFonts w:ascii="Verdana" w:hAnsi="Verdana"/>
                <w:sz w:val="21"/>
              </w:rPr>
              <w:t>Valoarea</w:t>
            </w:r>
          </w:p>
        </w:tc>
        <w:tc>
          <w:tcPr>
            <w:tcW w:w="26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  <w:r w:rsidRPr="00B3398E">
              <w:rPr>
                <w:rFonts w:ascii="Verdana" w:hAnsi="Verdana"/>
                <w:sz w:val="21"/>
              </w:rPr>
              <w:t xml:space="preserve">Amortizarea pana la scoaterea din </w:t>
            </w:r>
            <w:proofErr w:type="spellStart"/>
            <w:r w:rsidRPr="00B3398E">
              <w:rPr>
                <w:rFonts w:ascii="Verdana" w:hAnsi="Verdana"/>
                <w:sz w:val="21"/>
              </w:rPr>
              <w:t>functiune</w:t>
            </w:r>
            <w:proofErr w:type="spellEnd"/>
          </w:p>
        </w:tc>
      </w:tr>
      <w:tr w:rsidR="00B3398E" w:rsidRPr="00B3398E" w:rsidTr="006A16AC">
        <w:trPr>
          <w:trHeight w:val="30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3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10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4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4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1296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</w:tr>
      <w:tr w:rsidR="00B3398E" w:rsidRPr="00B3398E" w:rsidTr="006A16AC">
        <w:trPr>
          <w:trHeight w:val="30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3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10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4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4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1296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</w:tr>
      <w:tr w:rsidR="00B3398E" w:rsidRPr="00B3398E" w:rsidTr="006A16AC">
        <w:trPr>
          <w:trHeight w:val="30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36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1052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45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48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1296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</w:tr>
    </w:tbl>
    <w:p w:rsidR="00B3398E" w:rsidRPr="00B3398E" w:rsidRDefault="00B3398E" w:rsidP="00B3398E">
      <w:pPr>
        <w:spacing w:line="360" w:lineRule="auto"/>
        <w:rPr>
          <w:rFonts w:ascii="Verdana" w:hAnsi="Verdana"/>
          <w:sz w:val="21"/>
        </w:rPr>
      </w:pPr>
      <w:r w:rsidRPr="00B3398E">
        <w:rPr>
          <w:rFonts w:ascii="Verdana" w:hAnsi="Verdana"/>
          <w:sz w:val="21"/>
        </w:rPr>
        <w:br/>
      </w:r>
    </w:p>
    <w:tbl>
      <w:tblPr>
        <w:tblW w:w="9531" w:type="dxa"/>
        <w:tblInd w:w="1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0"/>
        <w:gridCol w:w="660"/>
        <w:gridCol w:w="60"/>
        <w:gridCol w:w="870"/>
        <w:gridCol w:w="60"/>
        <w:gridCol w:w="780"/>
        <w:gridCol w:w="390"/>
        <w:gridCol w:w="239"/>
        <w:gridCol w:w="181"/>
        <w:gridCol w:w="386"/>
        <w:gridCol w:w="304"/>
        <w:gridCol w:w="405"/>
        <w:gridCol w:w="285"/>
        <w:gridCol w:w="707"/>
        <w:gridCol w:w="283"/>
        <w:gridCol w:w="300"/>
        <w:gridCol w:w="267"/>
        <w:gridCol w:w="50"/>
        <w:gridCol w:w="13"/>
        <w:gridCol w:w="79"/>
        <w:gridCol w:w="50"/>
        <w:gridCol w:w="551"/>
        <w:gridCol w:w="533"/>
        <w:gridCol w:w="1701"/>
        <w:gridCol w:w="129"/>
        <w:gridCol w:w="188"/>
      </w:tblGrid>
      <w:tr w:rsidR="00B3398E" w:rsidRPr="00B3398E" w:rsidTr="006A16AC">
        <w:trPr>
          <w:gridAfter w:val="2"/>
          <w:wAfter w:w="317" w:type="dxa"/>
          <w:trHeight w:val="1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6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33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291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</w:tr>
      <w:tr w:rsidR="00B3398E" w:rsidRPr="00B3398E" w:rsidTr="006A16AC">
        <w:trPr>
          <w:gridAfter w:val="2"/>
          <w:wAfter w:w="317" w:type="dxa"/>
          <w:trHeight w:val="34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9154" w:type="dxa"/>
            <w:gridSpan w:val="2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  <w:r w:rsidRPr="00B3398E">
              <w:rPr>
                <w:rFonts w:ascii="Verdana" w:hAnsi="Verdana"/>
                <w:sz w:val="21"/>
              </w:rPr>
              <w:t>III. ANSAMBLE, SUBANSAMBLE, PIESE, COMPONENTE SI MATERIALE REZULTATE</w:t>
            </w:r>
          </w:p>
        </w:tc>
      </w:tr>
      <w:tr w:rsidR="00B3398E" w:rsidRPr="00B3398E" w:rsidTr="006A16AC">
        <w:trPr>
          <w:gridAfter w:val="2"/>
          <w:wAfter w:w="317" w:type="dxa"/>
          <w:trHeight w:val="76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6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  <w:proofErr w:type="spellStart"/>
            <w:r w:rsidRPr="00B3398E">
              <w:rPr>
                <w:rFonts w:ascii="Verdana" w:hAnsi="Verdana"/>
                <w:sz w:val="21"/>
              </w:rPr>
              <w:t>Numar</w:t>
            </w:r>
            <w:proofErr w:type="spellEnd"/>
            <w:r w:rsidRPr="00B3398E">
              <w:rPr>
                <w:rFonts w:ascii="Verdana" w:hAnsi="Verdana"/>
                <w:sz w:val="21"/>
              </w:rPr>
              <w:t xml:space="preserve"> document</w:t>
            </w:r>
          </w:p>
        </w:tc>
        <w:tc>
          <w:tcPr>
            <w:tcW w:w="1905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  <w:r w:rsidRPr="00B3398E">
              <w:rPr>
                <w:rFonts w:ascii="Verdana" w:hAnsi="Verdana"/>
                <w:sz w:val="21"/>
              </w:rPr>
              <w:t>Data</w:t>
            </w:r>
          </w:p>
        </w:tc>
        <w:tc>
          <w:tcPr>
            <w:tcW w:w="99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  <w:proofErr w:type="spellStart"/>
            <w:r w:rsidRPr="00B3398E">
              <w:rPr>
                <w:rFonts w:ascii="Verdana" w:hAnsi="Verdana"/>
                <w:sz w:val="21"/>
              </w:rPr>
              <w:t>Predator</w:t>
            </w:r>
            <w:proofErr w:type="spellEnd"/>
          </w:p>
        </w:tc>
        <w:tc>
          <w:tcPr>
            <w:tcW w:w="992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  <w:r w:rsidRPr="00B3398E">
              <w:rPr>
                <w:rFonts w:ascii="Verdana" w:hAnsi="Verdana"/>
                <w:sz w:val="21"/>
              </w:rPr>
              <w:t>Primitor</w:t>
            </w:r>
          </w:p>
        </w:tc>
        <w:tc>
          <w:tcPr>
            <w:tcW w:w="2835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</w:tr>
      <w:tr w:rsidR="00B3398E" w:rsidRPr="00B3398E" w:rsidTr="006A16AC">
        <w:trPr>
          <w:gridAfter w:val="2"/>
          <w:wAfter w:w="317" w:type="dxa"/>
          <w:trHeight w:val="34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840" w:type="dxa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  <w:r w:rsidRPr="00B3398E">
              <w:rPr>
                <w:rFonts w:ascii="Verdana" w:hAnsi="Verdana"/>
                <w:sz w:val="21"/>
              </w:rPr>
              <w:t>Ziua</w:t>
            </w:r>
          </w:p>
        </w:tc>
        <w:tc>
          <w:tcPr>
            <w:tcW w:w="56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  <w:r w:rsidRPr="00B3398E">
              <w:rPr>
                <w:rFonts w:ascii="Verdana" w:hAnsi="Verdana"/>
                <w:sz w:val="21"/>
              </w:rPr>
              <w:t>Luna</w:t>
            </w:r>
          </w:p>
        </w:tc>
        <w:tc>
          <w:tcPr>
            <w:tcW w:w="70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  <w:r w:rsidRPr="00B3398E">
              <w:rPr>
                <w:rFonts w:ascii="Verdana" w:hAnsi="Verdana"/>
                <w:sz w:val="21"/>
              </w:rPr>
              <w:t>Anul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992" w:type="dxa"/>
            <w:gridSpan w:val="6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2835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</w:tr>
      <w:tr w:rsidR="00B3398E" w:rsidRPr="00B3398E" w:rsidTr="006A16AC">
        <w:trPr>
          <w:gridAfter w:val="2"/>
          <w:wAfter w:w="317" w:type="dxa"/>
          <w:trHeight w:val="30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840" w:type="dxa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992" w:type="dxa"/>
            <w:gridSpan w:val="6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2835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</w:tr>
      <w:tr w:rsidR="00B3398E" w:rsidRPr="00B3398E" w:rsidTr="006A16AC">
        <w:trPr>
          <w:gridAfter w:val="1"/>
          <w:wAfter w:w="188" w:type="dxa"/>
          <w:trHeight w:val="30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6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62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709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992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283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709" w:type="dxa"/>
            <w:gridSpan w:val="5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5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2914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</w:tr>
      <w:tr w:rsidR="00B3398E" w:rsidRPr="00B3398E" w:rsidTr="006A16AC">
        <w:trPr>
          <w:gridAfter w:val="2"/>
          <w:wAfter w:w="317" w:type="dxa"/>
          <w:trHeight w:val="5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6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  <w:r w:rsidRPr="00B3398E">
              <w:rPr>
                <w:rFonts w:ascii="Verdana" w:hAnsi="Verdana"/>
                <w:sz w:val="21"/>
              </w:rPr>
              <w:t>Nr. crt.</w:t>
            </w:r>
          </w:p>
        </w:tc>
        <w:tc>
          <w:tcPr>
            <w:tcW w:w="99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  <w:r w:rsidRPr="00B3398E">
              <w:rPr>
                <w:rFonts w:ascii="Verdana" w:hAnsi="Verdana"/>
                <w:sz w:val="21"/>
              </w:rPr>
              <w:t>Denumirea</w:t>
            </w:r>
          </w:p>
        </w:tc>
        <w:tc>
          <w:tcPr>
            <w:tcW w:w="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  <w:r w:rsidRPr="00B3398E">
              <w:rPr>
                <w:rFonts w:ascii="Verdana" w:hAnsi="Verdana"/>
                <w:sz w:val="21"/>
              </w:rPr>
              <w:t>COD</w:t>
            </w:r>
          </w:p>
        </w:tc>
        <w:tc>
          <w:tcPr>
            <w:tcW w:w="1196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  <w:r w:rsidRPr="00B3398E">
              <w:rPr>
                <w:rFonts w:ascii="Verdana" w:hAnsi="Verdana"/>
                <w:sz w:val="21"/>
              </w:rPr>
              <w:t>U/M</w:t>
            </w:r>
          </w:p>
        </w:tc>
        <w:tc>
          <w:tcPr>
            <w:tcW w:w="1701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  <w:r w:rsidRPr="00B3398E">
              <w:rPr>
                <w:rFonts w:ascii="Verdana" w:hAnsi="Verdana"/>
                <w:sz w:val="21"/>
              </w:rPr>
              <w:t>Cantitatea</w:t>
            </w:r>
          </w:p>
        </w:tc>
        <w:tc>
          <w:tcPr>
            <w:tcW w:w="992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  <w:proofErr w:type="spellStart"/>
            <w:r w:rsidRPr="00B3398E">
              <w:rPr>
                <w:rFonts w:ascii="Verdana" w:hAnsi="Verdana"/>
                <w:sz w:val="21"/>
              </w:rPr>
              <w:t>Pret</w:t>
            </w:r>
            <w:proofErr w:type="spellEnd"/>
            <w:r w:rsidRPr="00B3398E">
              <w:rPr>
                <w:rFonts w:ascii="Verdana" w:hAnsi="Verdana"/>
                <w:sz w:val="21"/>
              </w:rPr>
              <w:t xml:space="preserve"> unitar</w:t>
            </w:r>
          </w:p>
        </w:tc>
        <w:tc>
          <w:tcPr>
            <w:tcW w:w="2835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  <w:r w:rsidRPr="00B3398E">
              <w:rPr>
                <w:rFonts w:ascii="Verdana" w:hAnsi="Verdana"/>
                <w:sz w:val="21"/>
              </w:rPr>
              <w:t>Valoarea</w:t>
            </w:r>
          </w:p>
        </w:tc>
      </w:tr>
      <w:tr w:rsidR="00B3398E" w:rsidRPr="00B3398E" w:rsidTr="006A16AC">
        <w:trPr>
          <w:gridAfter w:val="2"/>
          <w:wAfter w:w="317" w:type="dxa"/>
          <w:trHeight w:val="30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6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99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1196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2835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</w:tr>
      <w:tr w:rsidR="00B3398E" w:rsidRPr="00B3398E" w:rsidTr="006A16AC">
        <w:trPr>
          <w:gridAfter w:val="2"/>
          <w:wAfter w:w="317" w:type="dxa"/>
          <w:trHeight w:val="30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6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99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1196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2835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</w:tr>
      <w:tr w:rsidR="00B3398E" w:rsidRPr="00B3398E" w:rsidTr="006A16AC">
        <w:trPr>
          <w:gridAfter w:val="2"/>
          <w:wAfter w:w="317" w:type="dxa"/>
          <w:trHeight w:val="30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66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99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78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1196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1701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992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2835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</w:tr>
      <w:tr w:rsidR="00B3398E" w:rsidRPr="00B3398E" w:rsidTr="006A16AC">
        <w:trPr>
          <w:gridAfter w:val="2"/>
          <w:wAfter w:w="317" w:type="dxa"/>
          <w:trHeight w:val="76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5327" w:type="dxa"/>
            <w:gridSpan w:val="1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  <w:r w:rsidRPr="00B3398E">
              <w:rPr>
                <w:rFonts w:ascii="Verdana" w:hAnsi="Verdana"/>
                <w:sz w:val="21"/>
              </w:rPr>
              <w:t>COMISIA</w:t>
            </w:r>
          </w:p>
        </w:tc>
        <w:tc>
          <w:tcPr>
            <w:tcW w:w="2126" w:type="dxa"/>
            <w:gridSpan w:val="9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  <w:proofErr w:type="spellStart"/>
            <w:r w:rsidRPr="00B3398E">
              <w:rPr>
                <w:rFonts w:ascii="Verdana" w:hAnsi="Verdana"/>
                <w:sz w:val="21"/>
              </w:rPr>
              <w:t>Delegati</w:t>
            </w:r>
            <w:proofErr w:type="spellEnd"/>
            <w:r w:rsidRPr="00B3398E">
              <w:rPr>
                <w:rFonts w:ascii="Verdana" w:hAnsi="Verdana"/>
                <w:sz w:val="21"/>
              </w:rPr>
              <w:t xml:space="preserve"> la dezmembrare sau la declasare</w:t>
            </w:r>
          </w:p>
        </w:tc>
        <w:tc>
          <w:tcPr>
            <w:tcW w:w="1701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  <w:r w:rsidRPr="00B3398E">
              <w:rPr>
                <w:rFonts w:ascii="Verdana" w:hAnsi="Verdana"/>
                <w:sz w:val="21"/>
              </w:rPr>
              <w:t>Primit in gestiune</w:t>
            </w:r>
          </w:p>
        </w:tc>
      </w:tr>
      <w:tr w:rsidR="00B3398E" w:rsidRPr="00B3398E" w:rsidTr="006A16AC">
        <w:trPr>
          <w:gridAfter w:val="2"/>
          <w:wAfter w:w="317" w:type="dxa"/>
          <w:trHeight w:val="555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  <w:r w:rsidRPr="00B3398E">
              <w:rPr>
                <w:rFonts w:ascii="Verdana" w:hAnsi="Verdana"/>
                <w:sz w:val="21"/>
              </w:rPr>
              <w:t>Nume si prenume</w:t>
            </w: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  <w:proofErr w:type="spellStart"/>
            <w:r w:rsidRPr="00B3398E">
              <w:rPr>
                <w:rFonts w:ascii="Verdana" w:hAnsi="Verdana"/>
                <w:sz w:val="21"/>
              </w:rPr>
              <w:t>Semna-</w:t>
            </w:r>
            <w:proofErr w:type="spellEnd"/>
            <w:r w:rsidRPr="00B3398E">
              <w:rPr>
                <w:rFonts w:ascii="Verdana" w:hAnsi="Verdana"/>
                <w:sz w:val="21"/>
              </w:rPr>
              <w:t xml:space="preserve"> tura</w:t>
            </w:r>
          </w:p>
        </w:tc>
        <w:tc>
          <w:tcPr>
            <w:tcW w:w="84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  <w:r w:rsidRPr="00B3398E">
              <w:rPr>
                <w:rFonts w:ascii="Verdana" w:hAnsi="Verdana"/>
                <w:sz w:val="21"/>
              </w:rPr>
              <w:t>Nume si prenume</w:t>
            </w:r>
          </w:p>
        </w:tc>
        <w:tc>
          <w:tcPr>
            <w:tcW w:w="81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  <w:proofErr w:type="spellStart"/>
            <w:r w:rsidRPr="00B3398E">
              <w:rPr>
                <w:rFonts w:ascii="Verdana" w:hAnsi="Verdana"/>
                <w:sz w:val="21"/>
              </w:rPr>
              <w:t>Semna-</w:t>
            </w:r>
            <w:proofErr w:type="spellEnd"/>
            <w:r w:rsidRPr="00B3398E">
              <w:rPr>
                <w:rFonts w:ascii="Verdana" w:hAnsi="Verdana"/>
                <w:sz w:val="21"/>
              </w:rPr>
              <w:t xml:space="preserve"> tura</w:t>
            </w:r>
          </w:p>
        </w:tc>
        <w:tc>
          <w:tcPr>
            <w:tcW w:w="69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  <w:r w:rsidRPr="00B3398E">
              <w:rPr>
                <w:rFonts w:ascii="Verdana" w:hAnsi="Verdana"/>
                <w:sz w:val="21"/>
              </w:rPr>
              <w:t>Nume si prenume</w:t>
            </w:r>
          </w:p>
        </w:tc>
        <w:tc>
          <w:tcPr>
            <w:tcW w:w="1397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  <w:proofErr w:type="spellStart"/>
            <w:r w:rsidRPr="00B3398E">
              <w:rPr>
                <w:rFonts w:ascii="Verdana" w:hAnsi="Verdana"/>
                <w:sz w:val="21"/>
              </w:rPr>
              <w:t>Semna-</w:t>
            </w:r>
            <w:proofErr w:type="spellEnd"/>
            <w:r w:rsidRPr="00B3398E">
              <w:rPr>
                <w:rFonts w:ascii="Verdana" w:hAnsi="Verdana"/>
                <w:sz w:val="21"/>
              </w:rPr>
              <w:t xml:space="preserve"> tura</w:t>
            </w:r>
          </w:p>
        </w:tc>
        <w:tc>
          <w:tcPr>
            <w:tcW w:w="85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  <w:r w:rsidRPr="00B3398E">
              <w:rPr>
                <w:rFonts w:ascii="Verdana" w:hAnsi="Verdana"/>
                <w:sz w:val="21"/>
              </w:rPr>
              <w:t>Nume si prenume</w:t>
            </w:r>
          </w:p>
        </w:tc>
        <w:tc>
          <w:tcPr>
            <w:tcW w:w="1276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  <w:proofErr w:type="spellStart"/>
            <w:r w:rsidRPr="00B3398E">
              <w:rPr>
                <w:rFonts w:ascii="Verdana" w:hAnsi="Verdana"/>
                <w:sz w:val="21"/>
              </w:rPr>
              <w:t>Semna-</w:t>
            </w:r>
            <w:proofErr w:type="spellEnd"/>
            <w:r w:rsidRPr="00B3398E">
              <w:rPr>
                <w:rFonts w:ascii="Verdana" w:hAnsi="Verdana"/>
                <w:sz w:val="21"/>
              </w:rPr>
              <w:t xml:space="preserve"> tura</w:t>
            </w:r>
          </w:p>
        </w:tc>
        <w:tc>
          <w:tcPr>
            <w:tcW w:w="1701" w:type="dxa"/>
            <w:vMerge w:val="restart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</w:tr>
      <w:tr w:rsidR="00B3398E" w:rsidRPr="00B3398E" w:rsidTr="006A16AC">
        <w:trPr>
          <w:gridAfter w:val="2"/>
          <w:wAfter w:w="317" w:type="dxa"/>
          <w:trHeight w:val="30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1701" w:type="dxa"/>
            <w:vMerge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</w:tr>
      <w:tr w:rsidR="00B3398E" w:rsidRPr="00B3398E" w:rsidTr="006A16AC">
        <w:trPr>
          <w:trHeight w:val="300"/>
        </w:trPr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870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84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81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1397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clear" w:color="auto" w:fill="FFFFFF"/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69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  <w:tc>
          <w:tcPr>
            <w:tcW w:w="2551" w:type="dxa"/>
            <w:gridSpan w:val="4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vAlign w:val="center"/>
          </w:tcPr>
          <w:p w:rsidR="00B3398E" w:rsidRPr="00B3398E" w:rsidRDefault="00B3398E" w:rsidP="00B3398E">
            <w:pPr>
              <w:spacing w:line="360" w:lineRule="auto"/>
              <w:rPr>
                <w:rFonts w:ascii="Verdana" w:hAnsi="Verdana"/>
                <w:sz w:val="21"/>
              </w:rPr>
            </w:pPr>
          </w:p>
        </w:tc>
      </w:tr>
    </w:tbl>
    <w:p w:rsidR="00B3398E" w:rsidRPr="00B3398E" w:rsidRDefault="00B3398E" w:rsidP="00B3398E">
      <w:pPr>
        <w:spacing w:line="360" w:lineRule="auto"/>
        <w:rPr>
          <w:rFonts w:ascii="Verdana" w:hAnsi="Verdana"/>
          <w:sz w:val="21"/>
        </w:rPr>
      </w:pPr>
    </w:p>
    <w:p w:rsidR="00B3398E" w:rsidRPr="00B3398E" w:rsidRDefault="00B3398E" w:rsidP="00B3398E">
      <w:pPr>
        <w:spacing w:line="360" w:lineRule="auto"/>
        <w:rPr>
          <w:rFonts w:ascii="Verdana" w:hAnsi="Verdana"/>
          <w:sz w:val="21"/>
        </w:rPr>
      </w:pPr>
    </w:p>
    <w:sectPr w:rsidR="00B3398E" w:rsidRPr="00B3398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87"/>
    <w:rsid w:val="00622F56"/>
    <w:rsid w:val="006A16AC"/>
    <w:rsid w:val="007B0E00"/>
    <w:rsid w:val="00826B87"/>
    <w:rsid w:val="00A219E4"/>
    <w:rsid w:val="00B3398E"/>
    <w:rsid w:val="00D20C37"/>
    <w:rsid w:val="00F452EA"/>
    <w:rsid w:val="00FE2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Accentuat">
    <w:name w:val="Emphasis"/>
    <w:basedOn w:val="Fontdeparagrafimplicit"/>
    <w:uiPriority w:val="20"/>
    <w:qFormat/>
    <w:rsid w:val="00D20C37"/>
    <w:rPr>
      <w:i/>
      <w:iCs/>
    </w:rPr>
  </w:style>
  <w:style w:type="character" w:styleId="Robust">
    <w:name w:val="Strong"/>
    <w:basedOn w:val="Fontdeparagrafimplicit"/>
    <w:uiPriority w:val="22"/>
    <w:qFormat/>
    <w:rsid w:val="00D20C3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Accentuat">
    <w:name w:val="Emphasis"/>
    <w:basedOn w:val="Fontdeparagrafimplicit"/>
    <w:uiPriority w:val="20"/>
    <w:qFormat/>
    <w:rsid w:val="00D20C37"/>
    <w:rPr>
      <w:i/>
      <w:iCs/>
    </w:rPr>
  </w:style>
  <w:style w:type="character" w:styleId="Robust">
    <w:name w:val="Strong"/>
    <w:basedOn w:val="Fontdeparagrafimplicit"/>
    <w:uiPriority w:val="22"/>
    <w:qFormat/>
    <w:rsid w:val="00D20C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9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2025-02-07T19:43:00Z</dcterms:created>
  <dcterms:modified xsi:type="dcterms:W3CDTF">2025-02-07T19:44:00Z</dcterms:modified>
</cp:coreProperties>
</file>